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83" w:rsidRDefault="00C74583" w:rsidP="00C74583">
      <w:pPr>
        <w:rPr>
          <w:sz w:val="28"/>
          <w:szCs w:val="28"/>
          <w:lang w:val="uk-UA"/>
        </w:rPr>
      </w:pPr>
      <w:r>
        <w:rPr>
          <w:b/>
          <w:sz w:val="28"/>
          <w:szCs w:val="28"/>
          <w:lang w:val="uk-UA"/>
        </w:rPr>
        <w:t xml:space="preserve">Віктор </w:t>
      </w:r>
      <w:proofErr w:type="spellStart"/>
      <w:r>
        <w:rPr>
          <w:b/>
          <w:sz w:val="28"/>
          <w:szCs w:val="28"/>
          <w:lang w:val="uk-UA"/>
        </w:rPr>
        <w:t>Гіржов</w:t>
      </w:r>
      <w:proofErr w:type="spellEnd"/>
      <w:r>
        <w:rPr>
          <w:sz w:val="28"/>
          <w:szCs w:val="28"/>
          <w:lang w:val="uk-UA"/>
        </w:rPr>
        <w:t xml:space="preserve"> </w:t>
      </w:r>
    </w:p>
    <w:p w:rsidR="00C74583" w:rsidRDefault="00C74583" w:rsidP="00C74583">
      <w:pPr>
        <w:rPr>
          <w:sz w:val="28"/>
          <w:szCs w:val="28"/>
          <w:lang w:val="uk-UA"/>
        </w:rPr>
      </w:pPr>
      <w:r>
        <w:rPr>
          <w:sz w:val="28"/>
          <w:szCs w:val="28"/>
          <w:lang w:val="uk-UA"/>
        </w:rPr>
        <w:t>Співголова Регіональної громадської організації "Українці Москви", відповідальний секретар загальноросійської громадської організації «Український Конгрес Росії» (УКР), член Контрольно-ревізійної комісії Української Всесвітньої Координаційної Ради (УВКР)</w:t>
      </w:r>
    </w:p>
    <w:p w:rsidR="00C74583" w:rsidRPr="00CA6E6D" w:rsidRDefault="00C74583" w:rsidP="00C74583">
      <w:pPr>
        <w:jc w:val="center"/>
        <w:rPr>
          <w:b/>
          <w:sz w:val="28"/>
          <w:szCs w:val="28"/>
        </w:rPr>
      </w:pPr>
      <w:r>
        <w:rPr>
          <w:b/>
          <w:sz w:val="28"/>
          <w:szCs w:val="28"/>
          <w:lang w:val="uk-UA"/>
        </w:rPr>
        <w:t>Проблеми українц</w:t>
      </w:r>
      <w:r w:rsidR="002942FC">
        <w:rPr>
          <w:b/>
          <w:sz w:val="28"/>
          <w:szCs w:val="28"/>
          <w:lang w:val="uk-UA"/>
        </w:rPr>
        <w:t>ів Росії – найбільшої діаспори у</w:t>
      </w:r>
      <w:r>
        <w:rPr>
          <w:b/>
          <w:sz w:val="28"/>
          <w:szCs w:val="28"/>
          <w:lang w:val="uk-UA"/>
        </w:rPr>
        <w:t xml:space="preserve"> світі</w:t>
      </w:r>
    </w:p>
    <w:p w:rsidR="00C74583" w:rsidRPr="00880AD7" w:rsidRDefault="00F71050" w:rsidP="00C74583">
      <w:pPr>
        <w:jc w:val="both"/>
        <w:rPr>
          <w:i/>
          <w:sz w:val="28"/>
          <w:szCs w:val="28"/>
          <w:lang w:val="uk-UA"/>
        </w:rPr>
      </w:pPr>
      <w:r w:rsidRPr="00880AD7">
        <w:rPr>
          <w:i/>
          <w:sz w:val="28"/>
          <w:szCs w:val="28"/>
          <w:lang w:val="uk-UA"/>
        </w:rPr>
        <w:t xml:space="preserve">Стаття присвячується негативним тенденціям, з якими постійно стикається найбільша у світі громада на шляху збереження своєї національної ідентичності. Аналізуються основні причини, </w:t>
      </w:r>
      <w:r w:rsidR="00CA6E6D">
        <w:rPr>
          <w:i/>
          <w:sz w:val="28"/>
          <w:szCs w:val="28"/>
          <w:lang w:val="uk-UA"/>
        </w:rPr>
        <w:t>що призвели до кризових явищ у житті</w:t>
      </w:r>
      <w:r w:rsidRPr="00880AD7">
        <w:rPr>
          <w:i/>
          <w:sz w:val="28"/>
          <w:szCs w:val="28"/>
          <w:lang w:val="uk-UA"/>
        </w:rPr>
        <w:t xml:space="preserve"> діаспори</w:t>
      </w:r>
      <w:r w:rsidR="00CA6E6D">
        <w:rPr>
          <w:i/>
          <w:sz w:val="28"/>
          <w:szCs w:val="28"/>
          <w:lang w:val="uk-UA"/>
        </w:rPr>
        <w:t>, пропонуються можливі варіанти</w:t>
      </w:r>
      <w:r w:rsidRPr="00880AD7">
        <w:rPr>
          <w:i/>
          <w:sz w:val="28"/>
          <w:szCs w:val="28"/>
          <w:lang w:val="uk-UA"/>
        </w:rPr>
        <w:t xml:space="preserve"> виходу із ситуації, що склалася.</w:t>
      </w:r>
      <w:r>
        <w:rPr>
          <w:i/>
          <w:sz w:val="28"/>
          <w:szCs w:val="28"/>
          <w:lang w:val="uk-UA"/>
        </w:rPr>
        <w:t xml:space="preserve"> Етнічних у</w:t>
      </w:r>
      <w:r w:rsidR="00EF28F8" w:rsidRPr="00880AD7">
        <w:rPr>
          <w:i/>
          <w:sz w:val="28"/>
          <w:szCs w:val="28"/>
          <w:lang w:val="uk-UA"/>
        </w:rPr>
        <w:t xml:space="preserve">країнців </w:t>
      </w:r>
      <w:r w:rsidR="00880AD7">
        <w:rPr>
          <w:i/>
          <w:sz w:val="28"/>
          <w:szCs w:val="28"/>
          <w:lang w:val="uk-UA"/>
        </w:rPr>
        <w:t xml:space="preserve">у </w:t>
      </w:r>
      <w:r w:rsidR="00EF28F8" w:rsidRPr="00880AD7">
        <w:rPr>
          <w:i/>
          <w:sz w:val="28"/>
          <w:szCs w:val="28"/>
          <w:lang w:val="uk-UA"/>
        </w:rPr>
        <w:t xml:space="preserve">Росії </w:t>
      </w:r>
      <w:r w:rsidR="00880AD7">
        <w:rPr>
          <w:i/>
          <w:sz w:val="28"/>
          <w:szCs w:val="28"/>
          <w:lang w:val="uk-UA"/>
        </w:rPr>
        <w:t>(</w:t>
      </w:r>
      <w:r w:rsidR="00EF28F8" w:rsidRPr="00880AD7">
        <w:rPr>
          <w:i/>
          <w:sz w:val="28"/>
          <w:szCs w:val="28"/>
          <w:lang w:val="uk-UA"/>
        </w:rPr>
        <w:t xml:space="preserve">згідно </w:t>
      </w:r>
      <w:r>
        <w:rPr>
          <w:i/>
          <w:sz w:val="28"/>
          <w:szCs w:val="28"/>
          <w:lang w:val="uk-UA"/>
        </w:rPr>
        <w:t>з переписом</w:t>
      </w:r>
      <w:r w:rsidR="00EF28F8" w:rsidRPr="00880AD7">
        <w:rPr>
          <w:i/>
          <w:sz w:val="28"/>
          <w:szCs w:val="28"/>
          <w:lang w:val="uk-UA"/>
        </w:rPr>
        <w:t xml:space="preserve"> 2010 року</w:t>
      </w:r>
      <w:r w:rsidR="00880AD7">
        <w:rPr>
          <w:i/>
          <w:sz w:val="28"/>
          <w:szCs w:val="28"/>
          <w:lang w:val="uk-UA"/>
        </w:rPr>
        <w:t>)</w:t>
      </w:r>
      <w:r w:rsidR="00EF28F8" w:rsidRPr="00880AD7">
        <w:rPr>
          <w:i/>
          <w:sz w:val="28"/>
          <w:szCs w:val="28"/>
          <w:lang w:val="uk-UA"/>
        </w:rPr>
        <w:t xml:space="preserve"> нараховується </w:t>
      </w:r>
      <w:r w:rsidR="00880AD7">
        <w:rPr>
          <w:i/>
          <w:sz w:val="28"/>
          <w:szCs w:val="28"/>
          <w:lang w:val="uk-UA"/>
        </w:rPr>
        <w:t>близько 2</w:t>
      </w:r>
      <w:r w:rsidR="00A0351B">
        <w:rPr>
          <w:i/>
          <w:sz w:val="28"/>
          <w:szCs w:val="28"/>
          <w:lang w:val="uk-UA"/>
        </w:rPr>
        <w:t xml:space="preserve"> млн. осіб і</w:t>
      </w:r>
      <w:r w:rsidR="00EF28F8" w:rsidRPr="00880AD7">
        <w:rPr>
          <w:i/>
          <w:sz w:val="28"/>
          <w:szCs w:val="28"/>
          <w:lang w:val="uk-UA"/>
        </w:rPr>
        <w:t xml:space="preserve"> </w:t>
      </w:r>
      <w:r w:rsidR="00A0351B">
        <w:rPr>
          <w:i/>
          <w:sz w:val="28"/>
          <w:szCs w:val="28"/>
          <w:lang w:val="uk-UA"/>
        </w:rPr>
        <w:t>в</w:t>
      </w:r>
      <w:r w:rsidR="00880AD7">
        <w:rPr>
          <w:i/>
          <w:sz w:val="28"/>
          <w:szCs w:val="28"/>
          <w:lang w:val="uk-UA"/>
        </w:rPr>
        <w:t xml:space="preserve">они постійно </w:t>
      </w:r>
      <w:r w:rsidR="00A0351B">
        <w:rPr>
          <w:i/>
          <w:sz w:val="28"/>
          <w:szCs w:val="28"/>
          <w:lang w:val="uk-UA"/>
        </w:rPr>
        <w:t>піддаються асиміляції чи</w:t>
      </w:r>
      <w:r w:rsidR="00EF28F8" w:rsidRPr="00880AD7">
        <w:rPr>
          <w:i/>
          <w:sz w:val="28"/>
          <w:szCs w:val="28"/>
          <w:lang w:val="uk-UA"/>
        </w:rPr>
        <w:t xml:space="preserve"> переслі</w:t>
      </w:r>
      <w:r>
        <w:rPr>
          <w:i/>
          <w:sz w:val="28"/>
          <w:szCs w:val="28"/>
          <w:lang w:val="uk-UA"/>
        </w:rPr>
        <w:t>д</w:t>
      </w:r>
      <w:r w:rsidR="00A0351B">
        <w:rPr>
          <w:i/>
          <w:sz w:val="28"/>
          <w:szCs w:val="28"/>
          <w:lang w:val="uk-UA"/>
        </w:rPr>
        <w:t>уванню з боку російської влади.</w:t>
      </w:r>
      <w:r w:rsidR="00CA6E6D">
        <w:rPr>
          <w:i/>
          <w:sz w:val="28"/>
          <w:szCs w:val="28"/>
          <w:lang w:val="uk-UA"/>
        </w:rPr>
        <w:t xml:space="preserve"> Верховним судом ліквідовано</w:t>
      </w:r>
      <w:r w:rsidR="00EF28F8" w:rsidRPr="00880AD7">
        <w:rPr>
          <w:i/>
          <w:sz w:val="28"/>
          <w:szCs w:val="28"/>
          <w:lang w:val="uk-UA"/>
        </w:rPr>
        <w:t xml:space="preserve"> обидві загальноросійські громадські організації: Об’єднання українців Росії (ОУР) та Феде</w:t>
      </w:r>
      <w:r w:rsidR="00CA6E6D">
        <w:rPr>
          <w:i/>
          <w:sz w:val="28"/>
          <w:szCs w:val="28"/>
          <w:lang w:val="uk-UA"/>
        </w:rPr>
        <w:t>ральну національно-культурну автономію</w:t>
      </w:r>
      <w:r w:rsidR="00A0351B">
        <w:rPr>
          <w:i/>
          <w:sz w:val="28"/>
          <w:szCs w:val="28"/>
          <w:lang w:val="uk-UA"/>
        </w:rPr>
        <w:t xml:space="preserve"> українців Росії (ФНКА УР),</w:t>
      </w:r>
      <w:r w:rsidR="00EF28F8" w:rsidRPr="00880AD7">
        <w:rPr>
          <w:i/>
          <w:sz w:val="28"/>
          <w:szCs w:val="28"/>
          <w:lang w:val="uk-UA"/>
        </w:rPr>
        <w:t xml:space="preserve"> розформовується єдина в Росії Бібліотека україн</w:t>
      </w:r>
      <w:r w:rsidR="00880AD7">
        <w:rPr>
          <w:i/>
          <w:sz w:val="28"/>
          <w:szCs w:val="28"/>
          <w:lang w:val="uk-UA"/>
        </w:rPr>
        <w:t>ської літератури в Москві,</w:t>
      </w:r>
      <w:r w:rsidR="00EF28F8" w:rsidRPr="00880AD7">
        <w:rPr>
          <w:i/>
          <w:sz w:val="28"/>
          <w:szCs w:val="28"/>
          <w:lang w:val="uk-UA"/>
        </w:rPr>
        <w:t xml:space="preserve"> прийнято </w:t>
      </w:r>
      <w:r w:rsidR="00880AD7">
        <w:rPr>
          <w:i/>
          <w:sz w:val="28"/>
          <w:szCs w:val="28"/>
          <w:lang w:val="uk-UA"/>
        </w:rPr>
        <w:t xml:space="preserve">судове </w:t>
      </w:r>
      <w:r w:rsidR="00EF28F8" w:rsidRPr="00880AD7">
        <w:rPr>
          <w:i/>
          <w:sz w:val="28"/>
          <w:szCs w:val="28"/>
          <w:lang w:val="uk-UA"/>
        </w:rPr>
        <w:t>рішення про знесення єдиного в РФ храму</w:t>
      </w:r>
      <w:r w:rsidR="002942FC">
        <w:rPr>
          <w:i/>
          <w:sz w:val="28"/>
          <w:szCs w:val="28"/>
          <w:lang w:val="uk-UA"/>
        </w:rPr>
        <w:t>,</w:t>
      </w:r>
      <w:r w:rsidR="002942FC" w:rsidRPr="002942FC">
        <w:rPr>
          <w:i/>
          <w:sz w:val="28"/>
          <w:szCs w:val="28"/>
          <w:lang w:val="uk-UA"/>
        </w:rPr>
        <w:t xml:space="preserve"> </w:t>
      </w:r>
      <w:r w:rsidR="002942FC" w:rsidRPr="00880AD7">
        <w:rPr>
          <w:i/>
          <w:sz w:val="28"/>
          <w:szCs w:val="28"/>
          <w:lang w:val="uk-UA"/>
        </w:rPr>
        <w:t>що належить Українській Православній Ц</w:t>
      </w:r>
      <w:r w:rsidR="002942FC">
        <w:rPr>
          <w:i/>
          <w:sz w:val="28"/>
          <w:szCs w:val="28"/>
          <w:lang w:val="uk-UA"/>
        </w:rPr>
        <w:t>еркві Київського П</w:t>
      </w:r>
      <w:r w:rsidR="002942FC" w:rsidRPr="00880AD7">
        <w:rPr>
          <w:i/>
          <w:sz w:val="28"/>
          <w:szCs w:val="28"/>
          <w:lang w:val="uk-UA"/>
        </w:rPr>
        <w:t>атріархату</w:t>
      </w:r>
      <w:r w:rsidR="002942FC">
        <w:rPr>
          <w:i/>
          <w:sz w:val="28"/>
          <w:szCs w:val="28"/>
          <w:lang w:val="uk-UA"/>
        </w:rPr>
        <w:t>,</w:t>
      </w:r>
      <w:r w:rsidR="00EF28F8" w:rsidRPr="00880AD7">
        <w:rPr>
          <w:i/>
          <w:sz w:val="28"/>
          <w:szCs w:val="28"/>
          <w:lang w:val="uk-UA"/>
        </w:rPr>
        <w:t xml:space="preserve"> в </w:t>
      </w:r>
      <w:r w:rsidR="002942FC">
        <w:rPr>
          <w:i/>
          <w:sz w:val="28"/>
          <w:szCs w:val="28"/>
          <w:lang w:val="uk-UA"/>
        </w:rPr>
        <w:t xml:space="preserve">підмосковному </w:t>
      </w:r>
      <w:proofErr w:type="spellStart"/>
      <w:r w:rsidR="002942FC">
        <w:rPr>
          <w:i/>
          <w:sz w:val="28"/>
          <w:szCs w:val="28"/>
          <w:lang w:val="uk-UA"/>
        </w:rPr>
        <w:t>Ногінську</w:t>
      </w:r>
      <w:proofErr w:type="spellEnd"/>
      <w:r w:rsidR="00880AD7">
        <w:rPr>
          <w:i/>
          <w:sz w:val="28"/>
          <w:szCs w:val="28"/>
          <w:lang w:val="uk-UA"/>
        </w:rPr>
        <w:t xml:space="preserve">. </w:t>
      </w:r>
      <w:r>
        <w:rPr>
          <w:i/>
          <w:sz w:val="28"/>
          <w:szCs w:val="28"/>
          <w:lang w:val="uk-UA"/>
        </w:rPr>
        <w:t xml:space="preserve">В Росії не існує жодного українського ЗМІ, жодної повноформатної української школи. </w:t>
      </w:r>
      <w:r w:rsidR="00CA6E6D">
        <w:rPr>
          <w:i/>
          <w:sz w:val="28"/>
          <w:szCs w:val="28"/>
          <w:lang w:val="uk-UA"/>
        </w:rPr>
        <w:t>П</w:t>
      </w:r>
      <w:r w:rsidR="00880AD7">
        <w:rPr>
          <w:i/>
          <w:sz w:val="28"/>
          <w:szCs w:val="28"/>
          <w:lang w:val="uk-UA"/>
        </w:rPr>
        <w:t>ісля</w:t>
      </w:r>
      <w:r>
        <w:rPr>
          <w:i/>
          <w:sz w:val="28"/>
          <w:szCs w:val="28"/>
          <w:lang w:val="uk-UA"/>
        </w:rPr>
        <w:t xml:space="preserve"> анексії Криму та</w:t>
      </w:r>
      <w:r w:rsidR="00880AD7">
        <w:rPr>
          <w:i/>
          <w:sz w:val="28"/>
          <w:szCs w:val="28"/>
          <w:lang w:val="uk-UA"/>
        </w:rPr>
        <w:t xml:space="preserve"> початку війни на Донбасі</w:t>
      </w:r>
      <w:r w:rsidR="00CA6E6D">
        <w:rPr>
          <w:i/>
          <w:sz w:val="28"/>
          <w:szCs w:val="28"/>
          <w:lang w:val="uk-UA"/>
        </w:rPr>
        <w:t xml:space="preserve"> антиукраїнська риторика, українофобія досягли свого апогею</w:t>
      </w:r>
      <w:r w:rsidR="00880AD7">
        <w:rPr>
          <w:i/>
          <w:sz w:val="28"/>
          <w:szCs w:val="28"/>
          <w:lang w:val="uk-UA"/>
        </w:rPr>
        <w:t xml:space="preserve">. </w:t>
      </w:r>
      <w:r w:rsidR="00C74583" w:rsidRPr="00880AD7">
        <w:rPr>
          <w:i/>
          <w:sz w:val="28"/>
          <w:szCs w:val="28"/>
          <w:lang w:val="uk-UA"/>
        </w:rPr>
        <w:t>Автор публікації – один із лідерів українського ру</w:t>
      </w:r>
      <w:r w:rsidR="003C31A6">
        <w:rPr>
          <w:i/>
          <w:sz w:val="28"/>
          <w:szCs w:val="28"/>
          <w:lang w:val="uk-UA"/>
        </w:rPr>
        <w:t xml:space="preserve">ху в Росії, на власному </w:t>
      </w:r>
      <w:r w:rsidR="00C74583" w:rsidRPr="00880AD7">
        <w:rPr>
          <w:i/>
          <w:sz w:val="28"/>
          <w:szCs w:val="28"/>
          <w:lang w:val="uk-UA"/>
        </w:rPr>
        <w:t>досвіді пересвідчився в системному порушенні російською владою прав людини і нацменшин: у жовтні 2015 року ФСБ заборонила йому в’їзд на територію РФ терміном на п’ять років.</w:t>
      </w:r>
    </w:p>
    <w:p w:rsidR="00EF28F8" w:rsidRPr="005E3D5F" w:rsidRDefault="00FC66E6" w:rsidP="00EF28F8">
      <w:pPr>
        <w:jc w:val="both"/>
        <w:rPr>
          <w:i/>
          <w:sz w:val="28"/>
          <w:szCs w:val="28"/>
          <w:lang w:val="uk-UA"/>
        </w:rPr>
      </w:pPr>
      <w:proofErr w:type="spellStart"/>
      <w:r w:rsidRPr="00FC66E6">
        <w:rPr>
          <w:rFonts w:ascii="Tahoma" w:eastAsia="Times New Roman" w:hAnsi="Tahoma" w:cs="Tahoma"/>
          <w:b/>
          <w:bCs/>
          <w:sz w:val="22"/>
          <w:lang w:eastAsia="uk-UA"/>
        </w:rPr>
        <w:t>Key</w:t>
      </w:r>
      <w:proofErr w:type="spellEnd"/>
      <w:r w:rsidRPr="00FC66E6">
        <w:rPr>
          <w:rFonts w:ascii="Tahoma" w:eastAsia="Times New Roman" w:hAnsi="Tahoma" w:cs="Tahoma"/>
          <w:b/>
          <w:bCs/>
          <w:sz w:val="22"/>
          <w:lang w:val="uk-UA" w:eastAsia="uk-UA"/>
        </w:rPr>
        <w:t xml:space="preserve"> </w:t>
      </w:r>
      <w:proofErr w:type="spellStart"/>
      <w:r w:rsidRPr="00FC66E6">
        <w:rPr>
          <w:rFonts w:ascii="Tahoma" w:eastAsia="Times New Roman" w:hAnsi="Tahoma" w:cs="Tahoma"/>
          <w:b/>
          <w:bCs/>
          <w:sz w:val="22"/>
          <w:lang w:eastAsia="uk-UA"/>
        </w:rPr>
        <w:t>words</w:t>
      </w:r>
      <w:proofErr w:type="spellEnd"/>
      <w:r w:rsidR="00C74583" w:rsidRPr="00FC66E6">
        <w:rPr>
          <w:b/>
          <w:sz w:val="28"/>
          <w:szCs w:val="28"/>
          <w:lang w:val="uk-UA"/>
        </w:rPr>
        <w:t>:</w:t>
      </w:r>
      <w:r w:rsidR="00C74583">
        <w:rPr>
          <w:i/>
          <w:sz w:val="28"/>
          <w:szCs w:val="28"/>
          <w:lang w:val="uk-UA"/>
        </w:rPr>
        <w:t xml:space="preserve"> </w:t>
      </w:r>
      <w:r w:rsidR="00EF28F8" w:rsidRPr="005E3D5F">
        <w:rPr>
          <w:i/>
          <w:sz w:val="28"/>
          <w:szCs w:val="28"/>
          <w:lang w:val="uk-UA"/>
        </w:rPr>
        <w:t>діаспора, українц</w:t>
      </w:r>
      <w:proofErr w:type="gramStart"/>
      <w:r w:rsidR="00EF28F8" w:rsidRPr="005E3D5F">
        <w:rPr>
          <w:i/>
          <w:sz w:val="28"/>
          <w:szCs w:val="28"/>
          <w:lang w:val="uk-UA"/>
        </w:rPr>
        <w:t>і Р</w:t>
      </w:r>
      <w:proofErr w:type="gramEnd"/>
      <w:r w:rsidR="00EF28F8" w:rsidRPr="005E3D5F">
        <w:rPr>
          <w:i/>
          <w:sz w:val="28"/>
          <w:szCs w:val="28"/>
          <w:lang w:val="uk-UA"/>
        </w:rPr>
        <w:t xml:space="preserve">осії, </w:t>
      </w:r>
      <w:r w:rsidR="00EF28F8">
        <w:rPr>
          <w:i/>
          <w:sz w:val="28"/>
          <w:szCs w:val="28"/>
          <w:lang w:val="uk-UA"/>
        </w:rPr>
        <w:t xml:space="preserve">українці Москви, Український Конгрес Росії, </w:t>
      </w:r>
      <w:r w:rsidR="00EF28F8" w:rsidRPr="005E3D5F">
        <w:rPr>
          <w:i/>
          <w:sz w:val="28"/>
          <w:szCs w:val="28"/>
          <w:lang w:val="uk-UA"/>
        </w:rPr>
        <w:t>асиміляція</w:t>
      </w:r>
      <w:r w:rsidR="00EF28F8">
        <w:rPr>
          <w:i/>
          <w:sz w:val="28"/>
          <w:szCs w:val="28"/>
          <w:lang w:val="uk-UA"/>
        </w:rPr>
        <w:t>,</w:t>
      </w:r>
      <w:r w:rsidR="00EF28F8" w:rsidRPr="005E3D5F">
        <w:rPr>
          <w:i/>
          <w:sz w:val="28"/>
          <w:szCs w:val="28"/>
          <w:lang w:val="uk-UA"/>
        </w:rPr>
        <w:t xml:space="preserve"> етнос, </w:t>
      </w:r>
      <w:r w:rsidR="00EF28F8">
        <w:rPr>
          <w:i/>
          <w:sz w:val="28"/>
          <w:szCs w:val="28"/>
          <w:lang w:val="uk-UA"/>
        </w:rPr>
        <w:t xml:space="preserve">етнічні українці, </w:t>
      </w:r>
      <w:r w:rsidR="00EF28F8" w:rsidRPr="005E3D5F">
        <w:rPr>
          <w:i/>
          <w:sz w:val="28"/>
          <w:szCs w:val="28"/>
          <w:lang w:val="uk-UA"/>
        </w:rPr>
        <w:t xml:space="preserve">національна ідентичність, </w:t>
      </w:r>
      <w:r w:rsidR="00EF28F8">
        <w:rPr>
          <w:i/>
          <w:sz w:val="28"/>
          <w:szCs w:val="28"/>
          <w:lang w:val="uk-UA"/>
        </w:rPr>
        <w:t>ментальність, закордонне українство, СКУ, УВКР, російська влада, стоп-лист</w:t>
      </w:r>
      <w:r w:rsidR="00A0351B">
        <w:rPr>
          <w:i/>
          <w:sz w:val="28"/>
          <w:szCs w:val="28"/>
          <w:lang w:val="uk-UA"/>
        </w:rPr>
        <w:t>, українофобія</w:t>
      </w:r>
    </w:p>
    <w:p w:rsidR="00C74583" w:rsidRDefault="00C74583" w:rsidP="00C74583">
      <w:pPr>
        <w:rPr>
          <w:i/>
          <w:sz w:val="28"/>
          <w:szCs w:val="28"/>
          <w:lang w:val="en-US"/>
        </w:rPr>
      </w:pPr>
    </w:p>
    <w:p w:rsidR="00AA5B1E" w:rsidRDefault="00AA5B1E" w:rsidP="00C74583">
      <w:pPr>
        <w:rPr>
          <w:i/>
          <w:sz w:val="28"/>
          <w:szCs w:val="28"/>
          <w:lang w:val="en-US"/>
        </w:rPr>
      </w:pPr>
    </w:p>
    <w:p w:rsidR="00AA5B1E" w:rsidRDefault="00AA5B1E" w:rsidP="00C74583">
      <w:pPr>
        <w:rPr>
          <w:i/>
          <w:sz w:val="28"/>
          <w:szCs w:val="28"/>
          <w:lang w:val="en-US"/>
        </w:rPr>
      </w:pPr>
    </w:p>
    <w:p w:rsidR="00AA5B1E" w:rsidRDefault="00AA5B1E" w:rsidP="00C74583">
      <w:pPr>
        <w:rPr>
          <w:i/>
          <w:sz w:val="28"/>
          <w:szCs w:val="28"/>
          <w:lang w:val="en-US"/>
        </w:rPr>
      </w:pPr>
    </w:p>
    <w:p w:rsidR="00AA5B1E" w:rsidRDefault="00AA5B1E" w:rsidP="00C74583">
      <w:pPr>
        <w:rPr>
          <w:i/>
          <w:sz w:val="28"/>
          <w:szCs w:val="28"/>
          <w:lang w:val="en-US"/>
        </w:rPr>
      </w:pPr>
    </w:p>
    <w:p w:rsidR="00AA5B1E" w:rsidRPr="00AA5B1E" w:rsidRDefault="00AA5B1E" w:rsidP="00AA5B1E">
      <w:pPr>
        <w:jc w:val="both"/>
        <w:rPr>
          <w:rFonts w:eastAsia="Times New Roman"/>
          <w:b/>
          <w:i/>
          <w:sz w:val="28"/>
          <w:szCs w:val="28"/>
          <w:lang w:val="en-US"/>
        </w:rPr>
      </w:pPr>
      <w:r w:rsidRPr="00AA5B1E">
        <w:rPr>
          <w:rFonts w:eastAsia="Times New Roman"/>
          <w:b/>
          <w:i/>
          <w:sz w:val="28"/>
          <w:szCs w:val="28"/>
          <w:lang w:val="en-US"/>
        </w:rPr>
        <w:lastRenderedPageBreak/>
        <w:t xml:space="preserve">Viktor </w:t>
      </w:r>
      <w:proofErr w:type="spellStart"/>
      <w:r w:rsidRPr="00AA5B1E">
        <w:rPr>
          <w:rFonts w:eastAsia="Times New Roman"/>
          <w:b/>
          <w:i/>
          <w:sz w:val="28"/>
          <w:szCs w:val="28"/>
          <w:lang w:val="en-US"/>
        </w:rPr>
        <w:t>Hirzhow</w:t>
      </w:r>
      <w:proofErr w:type="spellEnd"/>
    </w:p>
    <w:p w:rsidR="00AA5B1E" w:rsidRPr="00AA5B1E" w:rsidRDefault="00AA5B1E" w:rsidP="00AA5B1E">
      <w:pPr>
        <w:jc w:val="both"/>
        <w:rPr>
          <w:rFonts w:eastAsia="Times New Roman"/>
          <w:i/>
          <w:sz w:val="28"/>
          <w:szCs w:val="28"/>
          <w:lang w:val="en-US"/>
        </w:rPr>
      </w:pPr>
      <w:proofErr w:type="gramStart"/>
      <w:r w:rsidRPr="00AA5B1E">
        <w:rPr>
          <w:rFonts w:eastAsia="Times New Roman"/>
          <w:i/>
          <w:sz w:val="28"/>
          <w:szCs w:val="28"/>
          <w:lang w:val="en-US"/>
        </w:rPr>
        <w:t>The co-chairman of the regional public organization “Moscow’s Ukrainia</w:t>
      </w:r>
      <w:r>
        <w:rPr>
          <w:rFonts w:eastAsia="Times New Roman"/>
          <w:i/>
          <w:sz w:val="28"/>
          <w:szCs w:val="28"/>
          <w:lang w:val="en-US"/>
        </w:rPr>
        <w:t>ns”, an executive secretary of the</w:t>
      </w:r>
      <w:r w:rsidRPr="00AA5B1E">
        <w:rPr>
          <w:rFonts w:eastAsia="Times New Roman"/>
          <w:i/>
          <w:sz w:val="28"/>
          <w:szCs w:val="28"/>
          <w:lang w:val="en-US"/>
        </w:rPr>
        <w:t xml:space="preserve"> Russian public organization “Ukrainian congress in Russia” (UCR), a member of a Control and Audit Commission of a Ukrainian International Coordinating Council (UICC).</w:t>
      </w:r>
      <w:proofErr w:type="gramEnd"/>
    </w:p>
    <w:p w:rsidR="00AA5B1E" w:rsidRPr="00AA5B1E" w:rsidRDefault="00AA5B1E" w:rsidP="00AA5B1E">
      <w:pPr>
        <w:jc w:val="center"/>
        <w:rPr>
          <w:rFonts w:eastAsia="Times New Roman"/>
          <w:b/>
          <w:i/>
          <w:sz w:val="28"/>
          <w:szCs w:val="28"/>
          <w:lang w:val="en-US"/>
        </w:rPr>
      </w:pPr>
      <w:r w:rsidRPr="00AA5B1E">
        <w:rPr>
          <w:rFonts w:eastAsia="Times New Roman"/>
          <w:b/>
          <w:i/>
          <w:sz w:val="28"/>
          <w:szCs w:val="28"/>
          <w:lang w:val="en-US"/>
        </w:rPr>
        <w:t>The problems of Ukrainians in Russia- the biggest Diaspora in the world</w:t>
      </w:r>
    </w:p>
    <w:p w:rsidR="00AA5B1E" w:rsidRPr="00AA5B1E" w:rsidRDefault="00AA5B1E" w:rsidP="00AA5B1E">
      <w:pPr>
        <w:rPr>
          <w:rFonts w:eastAsia="Times New Roman"/>
          <w:i/>
          <w:sz w:val="28"/>
          <w:szCs w:val="28"/>
          <w:lang w:val="en-US"/>
        </w:rPr>
      </w:pPr>
      <w:r w:rsidRPr="00AA5B1E">
        <w:rPr>
          <w:rFonts w:eastAsia="Times New Roman"/>
          <w:i/>
          <w:sz w:val="28"/>
          <w:szCs w:val="28"/>
          <w:lang w:val="en-US"/>
        </w:rPr>
        <w:t xml:space="preserve">The article is dedicated to negative trends, the biggest community in the world faces with on the way of preservation of its national identity. Analyzing the main reasons which led to a crisis situations in the life of the Diaspora, the possible variants to improve the situation, which happened, are suggested.  According to the census which was done in 2010, there are about 2 </w:t>
      </w:r>
      <w:proofErr w:type="spellStart"/>
      <w:r w:rsidRPr="00AA5B1E">
        <w:rPr>
          <w:rFonts w:eastAsia="Times New Roman"/>
          <w:i/>
          <w:sz w:val="28"/>
          <w:szCs w:val="28"/>
          <w:lang w:val="en-US"/>
        </w:rPr>
        <w:t>millions</w:t>
      </w:r>
      <w:proofErr w:type="spellEnd"/>
      <w:r w:rsidRPr="00AA5B1E">
        <w:rPr>
          <w:rFonts w:eastAsia="Times New Roman"/>
          <w:i/>
          <w:sz w:val="28"/>
          <w:szCs w:val="28"/>
          <w:lang w:val="en-US"/>
        </w:rPr>
        <w:t xml:space="preserve"> Ethnical Ukrainians in Russia and they are always subjected to assimilation or prosecution by Russian authorities.  Both Russian public organizations were eliminated by the Supreme Court: Ukrainian Union in Russia (UUR) and Federal National Cultural Autonomy of Ukrainians in Russia (FNCA UR), the only “Ukrainian literature in Moscow” library in Russia is disbanding, and an adjudication about the demolition of the only temple in RF in </w:t>
      </w:r>
      <w:proofErr w:type="spellStart"/>
      <w:r w:rsidRPr="00AA5B1E">
        <w:rPr>
          <w:rFonts w:eastAsia="Times New Roman"/>
          <w:i/>
          <w:sz w:val="28"/>
          <w:szCs w:val="28"/>
          <w:lang w:val="en-US"/>
        </w:rPr>
        <w:t>Nohinsk</w:t>
      </w:r>
      <w:proofErr w:type="spellEnd"/>
      <w:r w:rsidRPr="00AA5B1E">
        <w:rPr>
          <w:rFonts w:eastAsia="Times New Roman"/>
          <w:i/>
          <w:sz w:val="28"/>
          <w:szCs w:val="28"/>
          <w:lang w:val="en-US"/>
        </w:rPr>
        <w:t xml:space="preserve"> near Moscow, which Ukrainian Orthodox Church of Kyiv Patriarchate owned, was accepted. There is not any Ukrainian MM in Russia, any full Ukrainian school. After the Crimea annexation and the begging of the war in Donbas, </w:t>
      </w:r>
      <w:proofErr w:type="spellStart"/>
      <w:r w:rsidRPr="00AA5B1E">
        <w:rPr>
          <w:rFonts w:eastAsia="Times New Roman"/>
          <w:i/>
          <w:sz w:val="28"/>
          <w:szCs w:val="28"/>
          <w:lang w:val="en-US"/>
        </w:rPr>
        <w:t>anti Ukrainian</w:t>
      </w:r>
      <w:proofErr w:type="spellEnd"/>
      <w:r w:rsidRPr="00AA5B1E">
        <w:rPr>
          <w:rFonts w:eastAsia="Times New Roman"/>
          <w:i/>
          <w:sz w:val="28"/>
          <w:szCs w:val="28"/>
          <w:lang w:val="en-US"/>
        </w:rPr>
        <w:t xml:space="preserve"> rhetoric, </w:t>
      </w:r>
      <w:proofErr w:type="spellStart"/>
      <w:r w:rsidRPr="00AA5B1E">
        <w:rPr>
          <w:rFonts w:eastAsia="Times New Roman"/>
          <w:i/>
          <w:sz w:val="28"/>
          <w:szCs w:val="28"/>
          <w:lang w:val="en-US"/>
        </w:rPr>
        <w:t>Ukrainophobia</w:t>
      </w:r>
      <w:proofErr w:type="spellEnd"/>
      <w:r w:rsidRPr="00AA5B1E">
        <w:rPr>
          <w:rFonts w:eastAsia="Times New Roman"/>
          <w:i/>
          <w:sz w:val="28"/>
          <w:szCs w:val="28"/>
          <w:lang w:val="en-US"/>
        </w:rPr>
        <w:t xml:space="preserve"> reached its peak. The author of the publication, one of the leaders of Ukrainian movement in Russia, was also persuaded from </w:t>
      </w:r>
      <w:proofErr w:type="gramStart"/>
      <w:r w:rsidRPr="00AA5B1E">
        <w:rPr>
          <w:rFonts w:eastAsia="Times New Roman"/>
          <w:i/>
          <w:sz w:val="28"/>
          <w:szCs w:val="28"/>
          <w:lang w:val="en-US"/>
        </w:rPr>
        <w:t>his  own</w:t>
      </w:r>
      <w:proofErr w:type="gramEnd"/>
      <w:r w:rsidRPr="00AA5B1E">
        <w:rPr>
          <w:rFonts w:eastAsia="Times New Roman"/>
          <w:i/>
          <w:sz w:val="28"/>
          <w:szCs w:val="28"/>
          <w:lang w:val="en-US"/>
        </w:rPr>
        <w:t xml:space="preserve"> experience in systematic violations of people’s and minorities’ rights by Russian authorities: in October 2015 the FSS forbade him to enter the territory of RF for 5 years.</w:t>
      </w:r>
    </w:p>
    <w:p w:rsidR="00AA5B1E" w:rsidRDefault="00AA5B1E" w:rsidP="00AA5B1E">
      <w:pPr>
        <w:jc w:val="both"/>
        <w:rPr>
          <w:rFonts w:eastAsia="Times New Roman"/>
          <w:i/>
          <w:sz w:val="28"/>
          <w:szCs w:val="28"/>
          <w:lang w:val="en-US"/>
        </w:rPr>
      </w:pPr>
      <w:r w:rsidRPr="00AA5B1E">
        <w:rPr>
          <w:rFonts w:ascii="Tahoma" w:eastAsia="Times New Roman" w:hAnsi="Tahoma" w:cs="Tahoma"/>
          <w:b/>
          <w:bCs/>
          <w:sz w:val="22"/>
          <w:lang w:val="en-US" w:eastAsia="uk-UA"/>
        </w:rPr>
        <w:t>Key</w:t>
      </w:r>
      <w:r w:rsidRPr="00AA5B1E">
        <w:rPr>
          <w:rFonts w:ascii="Tahoma" w:eastAsia="Times New Roman" w:hAnsi="Tahoma" w:cs="Tahoma"/>
          <w:b/>
          <w:bCs/>
          <w:sz w:val="22"/>
          <w:lang w:val="uk-UA" w:eastAsia="uk-UA"/>
        </w:rPr>
        <w:t xml:space="preserve"> </w:t>
      </w:r>
      <w:r w:rsidRPr="00AA5B1E">
        <w:rPr>
          <w:rFonts w:ascii="Tahoma" w:eastAsia="Times New Roman" w:hAnsi="Tahoma" w:cs="Tahoma"/>
          <w:b/>
          <w:bCs/>
          <w:sz w:val="22"/>
          <w:lang w:val="en-US" w:eastAsia="uk-UA"/>
        </w:rPr>
        <w:t>words</w:t>
      </w:r>
      <w:r w:rsidRPr="00AA5B1E">
        <w:rPr>
          <w:rFonts w:eastAsia="Times New Roman"/>
          <w:b/>
          <w:sz w:val="28"/>
          <w:szCs w:val="28"/>
          <w:lang w:val="uk-UA"/>
        </w:rPr>
        <w:t>:</w:t>
      </w:r>
      <w:r w:rsidRPr="00AA5B1E">
        <w:rPr>
          <w:rFonts w:eastAsia="Times New Roman"/>
          <w:i/>
          <w:sz w:val="28"/>
          <w:szCs w:val="28"/>
          <w:lang w:val="uk-UA"/>
        </w:rPr>
        <w:t xml:space="preserve"> </w:t>
      </w:r>
      <w:r w:rsidRPr="00AA5B1E">
        <w:rPr>
          <w:rFonts w:eastAsia="Times New Roman"/>
          <w:i/>
          <w:sz w:val="28"/>
          <w:szCs w:val="28"/>
          <w:lang w:val="en-US"/>
        </w:rPr>
        <w:t>Diaspora</w:t>
      </w:r>
      <w:r w:rsidRPr="00AA5B1E">
        <w:rPr>
          <w:rFonts w:eastAsia="Times New Roman"/>
          <w:i/>
          <w:sz w:val="28"/>
          <w:szCs w:val="28"/>
          <w:lang w:val="uk-UA"/>
        </w:rPr>
        <w:t xml:space="preserve">, </w:t>
      </w:r>
      <w:r w:rsidRPr="00AA5B1E">
        <w:rPr>
          <w:rFonts w:eastAsia="Times New Roman"/>
          <w:i/>
          <w:sz w:val="28"/>
          <w:szCs w:val="28"/>
          <w:lang w:val="en-US"/>
        </w:rPr>
        <w:t>Ukrainians in Russia</w:t>
      </w:r>
      <w:r w:rsidRPr="00AA5B1E">
        <w:rPr>
          <w:rFonts w:eastAsia="Times New Roman"/>
          <w:i/>
          <w:sz w:val="28"/>
          <w:szCs w:val="28"/>
          <w:lang w:val="uk-UA"/>
        </w:rPr>
        <w:t xml:space="preserve">, </w:t>
      </w:r>
      <w:r w:rsidRPr="00AA5B1E">
        <w:rPr>
          <w:rFonts w:eastAsia="Times New Roman"/>
          <w:i/>
          <w:sz w:val="28"/>
          <w:szCs w:val="28"/>
          <w:lang w:val="en-US"/>
        </w:rPr>
        <w:t>Moscow’s Ukrainians</w:t>
      </w:r>
      <w:r w:rsidRPr="00AA5B1E">
        <w:rPr>
          <w:rFonts w:eastAsia="Times New Roman"/>
          <w:i/>
          <w:sz w:val="28"/>
          <w:szCs w:val="28"/>
          <w:lang w:val="uk-UA"/>
        </w:rPr>
        <w:t xml:space="preserve">, </w:t>
      </w:r>
      <w:r w:rsidRPr="00AA5B1E">
        <w:rPr>
          <w:rFonts w:eastAsia="Times New Roman"/>
          <w:i/>
          <w:sz w:val="28"/>
          <w:szCs w:val="28"/>
          <w:lang w:val="en-US"/>
        </w:rPr>
        <w:t>Ukrainian Congress of Russia</w:t>
      </w:r>
      <w:r w:rsidRPr="00AA5B1E">
        <w:rPr>
          <w:rFonts w:eastAsia="Times New Roman"/>
          <w:i/>
          <w:sz w:val="28"/>
          <w:szCs w:val="28"/>
          <w:lang w:val="uk-UA"/>
        </w:rPr>
        <w:t xml:space="preserve">, </w:t>
      </w:r>
      <w:r w:rsidRPr="00AA5B1E">
        <w:rPr>
          <w:rFonts w:eastAsia="Times New Roman"/>
          <w:i/>
          <w:sz w:val="28"/>
          <w:szCs w:val="28"/>
          <w:lang w:val="en-US"/>
        </w:rPr>
        <w:t>assimilation</w:t>
      </w:r>
      <w:r w:rsidRPr="00AA5B1E">
        <w:rPr>
          <w:rFonts w:eastAsia="Times New Roman"/>
          <w:i/>
          <w:sz w:val="28"/>
          <w:szCs w:val="28"/>
          <w:lang w:val="uk-UA"/>
        </w:rPr>
        <w:t xml:space="preserve">, </w:t>
      </w:r>
      <w:r w:rsidRPr="00AA5B1E">
        <w:rPr>
          <w:rFonts w:eastAsia="Times New Roman"/>
          <w:i/>
          <w:sz w:val="28"/>
          <w:szCs w:val="28"/>
          <w:lang w:val="en-US"/>
        </w:rPr>
        <w:t>ethnos</w:t>
      </w:r>
      <w:r w:rsidRPr="00AA5B1E">
        <w:rPr>
          <w:rFonts w:eastAsia="Times New Roman"/>
          <w:i/>
          <w:sz w:val="28"/>
          <w:szCs w:val="28"/>
          <w:lang w:val="uk-UA"/>
        </w:rPr>
        <w:t xml:space="preserve">, </w:t>
      </w:r>
      <w:r w:rsidRPr="00AA5B1E">
        <w:rPr>
          <w:rFonts w:eastAsia="Times New Roman"/>
          <w:i/>
          <w:sz w:val="28"/>
          <w:szCs w:val="28"/>
          <w:lang w:val="en-US"/>
        </w:rPr>
        <w:t>ethnical Ukrainians, national identity</w:t>
      </w:r>
      <w:r w:rsidRPr="00AA5B1E">
        <w:rPr>
          <w:rFonts w:eastAsia="Times New Roman"/>
          <w:i/>
          <w:sz w:val="28"/>
          <w:szCs w:val="28"/>
          <w:lang w:val="uk-UA"/>
        </w:rPr>
        <w:t xml:space="preserve">, </w:t>
      </w:r>
      <w:r w:rsidRPr="00AA5B1E">
        <w:rPr>
          <w:rFonts w:eastAsia="Times New Roman"/>
          <w:i/>
          <w:sz w:val="28"/>
          <w:szCs w:val="28"/>
          <w:lang w:val="en-US"/>
        </w:rPr>
        <w:t>mentality</w:t>
      </w:r>
      <w:r w:rsidRPr="00AA5B1E">
        <w:rPr>
          <w:rFonts w:eastAsia="Times New Roman"/>
          <w:i/>
          <w:sz w:val="28"/>
          <w:szCs w:val="28"/>
          <w:lang w:val="uk-UA"/>
        </w:rPr>
        <w:t xml:space="preserve">, </w:t>
      </w:r>
      <w:r w:rsidRPr="00AA5B1E">
        <w:rPr>
          <w:rFonts w:eastAsia="Times New Roman"/>
          <w:i/>
          <w:sz w:val="28"/>
          <w:szCs w:val="28"/>
          <w:lang w:val="en-US"/>
        </w:rPr>
        <w:t>Ukrainians abroad</w:t>
      </w:r>
      <w:r w:rsidRPr="00AA5B1E">
        <w:rPr>
          <w:rFonts w:eastAsia="Times New Roman"/>
          <w:i/>
          <w:sz w:val="28"/>
          <w:szCs w:val="28"/>
          <w:lang w:val="uk-UA"/>
        </w:rPr>
        <w:t>,</w:t>
      </w:r>
      <w:r w:rsidRPr="00AA5B1E">
        <w:rPr>
          <w:rFonts w:eastAsia="Times New Roman"/>
          <w:i/>
          <w:sz w:val="28"/>
          <w:szCs w:val="28"/>
          <w:lang w:val="en-US"/>
        </w:rPr>
        <w:t xml:space="preserve"> UWC</w:t>
      </w:r>
      <w:r w:rsidRPr="00AA5B1E">
        <w:rPr>
          <w:rFonts w:eastAsia="Times New Roman"/>
          <w:i/>
          <w:sz w:val="28"/>
          <w:szCs w:val="28"/>
          <w:lang w:val="uk-UA"/>
        </w:rPr>
        <w:t>,</w:t>
      </w:r>
      <w:r w:rsidRPr="00AA5B1E">
        <w:rPr>
          <w:rFonts w:eastAsia="Times New Roman"/>
          <w:i/>
          <w:sz w:val="28"/>
          <w:szCs w:val="28"/>
          <w:lang w:val="en-US"/>
        </w:rPr>
        <w:t xml:space="preserve"> UICC</w:t>
      </w:r>
      <w:r w:rsidRPr="00AA5B1E">
        <w:rPr>
          <w:rFonts w:eastAsia="Times New Roman"/>
          <w:i/>
          <w:sz w:val="28"/>
          <w:szCs w:val="28"/>
          <w:lang w:val="uk-UA"/>
        </w:rPr>
        <w:t xml:space="preserve">, </w:t>
      </w:r>
      <w:r w:rsidRPr="00AA5B1E">
        <w:rPr>
          <w:rFonts w:eastAsia="Times New Roman"/>
          <w:i/>
          <w:sz w:val="28"/>
          <w:szCs w:val="28"/>
          <w:lang w:val="en-US"/>
        </w:rPr>
        <w:t>Russian authority</w:t>
      </w:r>
      <w:r w:rsidRPr="00AA5B1E">
        <w:rPr>
          <w:rFonts w:eastAsia="Times New Roman"/>
          <w:i/>
          <w:sz w:val="28"/>
          <w:szCs w:val="28"/>
          <w:lang w:val="uk-UA"/>
        </w:rPr>
        <w:t xml:space="preserve">, </w:t>
      </w:r>
      <w:r w:rsidRPr="00AA5B1E">
        <w:rPr>
          <w:rFonts w:eastAsia="Times New Roman"/>
          <w:i/>
          <w:sz w:val="28"/>
          <w:szCs w:val="28"/>
          <w:lang w:val="en-US"/>
        </w:rPr>
        <w:t>stop-letter</w:t>
      </w:r>
      <w:r w:rsidRPr="00AA5B1E">
        <w:rPr>
          <w:rFonts w:eastAsia="Times New Roman"/>
          <w:i/>
          <w:sz w:val="28"/>
          <w:szCs w:val="28"/>
          <w:lang w:val="uk-UA"/>
        </w:rPr>
        <w:t xml:space="preserve">, </w:t>
      </w:r>
      <w:proofErr w:type="spellStart"/>
      <w:r w:rsidRPr="00AA5B1E">
        <w:rPr>
          <w:rFonts w:eastAsia="Times New Roman"/>
          <w:i/>
          <w:sz w:val="28"/>
          <w:szCs w:val="28"/>
          <w:lang w:val="en-US"/>
        </w:rPr>
        <w:t>Ukrainophobia</w:t>
      </w:r>
      <w:proofErr w:type="spellEnd"/>
      <w:r w:rsidRPr="00AA5B1E">
        <w:rPr>
          <w:rFonts w:eastAsia="Times New Roman"/>
          <w:i/>
          <w:sz w:val="28"/>
          <w:szCs w:val="28"/>
          <w:lang w:val="en-US"/>
        </w:rPr>
        <w:t>.</w:t>
      </w:r>
    </w:p>
    <w:p w:rsidR="00F136EE" w:rsidRDefault="00F136EE" w:rsidP="00AA5B1E">
      <w:pPr>
        <w:jc w:val="both"/>
        <w:rPr>
          <w:rFonts w:eastAsia="Times New Roman"/>
          <w:i/>
          <w:sz w:val="28"/>
          <w:szCs w:val="28"/>
          <w:lang w:val="en-US"/>
        </w:rPr>
      </w:pPr>
    </w:p>
    <w:p w:rsidR="00F136EE" w:rsidRDefault="00F136EE" w:rsidP="00AA5B1E">
      <w:pPr>
        <w:jc w:val="both"/>
        <w:rPr>
          <w:rFonts w:eastAsia="Times New Roman"/>
          <w:i/>
          <w:sz w:val="28"/>
          <w:szCs w:val="28"/>
          <w:lang w:val="en-US"/>
        </w:rPr>
      </w:pPr>
    </w:p>
    <w:p w:rsidR="00F136EE" w:rsidRPr="00AA5B1E" w:rsidRDefault="00F136EE" w:rsidP="00F136EE">
      <w:pPr>
        <w:jc w:val="right"/>
        <w:rPr>
          <w:rFonts w:eastAsia="Times New Roman"/>
          <w:i/>
          <w:sz w:val="28"/>
          <w:szCs w:val="28"/>
          <w:u w:val="single"/>
          <w:lang w:val="en-US"/>
        </w:rPr>
      </w:pPr>
      <w:r w:rsidRPr="00F136EE">
        <w:rPr>
          <w:rFonts w:eastAsia="Times New Roman"/>
          <w:i/>
          <w:sz w:val="28"/>
          <w:szCs w:val="28"/>
          <w:u w:val="single"/>
          <w:lang w:val="en-US"/>
        </w:rPr>
        <w:t xml:space="preserve">Translated by Diana </w:t>
      </w:r>
      <w:proofErr w:type="spellStart"/>
      <w:r w:rsidRPr="00F136EE">
        <w:rPr>
          <w:rFonts w:eastAsia="Times New Roman"/>
          <w:i/>
          <w:sz w:val="28"/>
          <w:szCs w:val="28"/>
          <w:u w:val="single"/>
          <w:lang w:val="en-US"/>
        </w:rPr>
        <w:t>Bilous</w:t>
      </w:r>
      <w:proofErr w:type="spellEnd"/>
    </w:p>
    <w:p w:rsidR="00AA5B1E" w:rsidRPr="00AA5B1E" w:rsidRDefault="00AA5B1E" w:rsidP="00AA5B1E">
      <w:pPr>
        <w:rPr>
          <w:rFonts w:eastAsia="Times New Roman"/>
          <w:lang w:val="en-US"/>
        </w:rPr>
      </w:pPr>
    </w:p>
    <w:p w:rsidR="00AA5B1E" w:rsidRPr="00AA5B1E" w:rsidRDefault="00AA5B1E" w:rsidP="00C74583">
      <w:pPr>
        <w:rPr>
          <w:i/>
          <w:sz w:val="28"/>
          <w:szCs w:val="28"/>
          <w:lang w:val="en-US"/>
        </w:rPr>
      </w:pPr>
    </w:p>
    <w:p w:rsidR="008A6A11" w:rsidRPr="00C74583" w:rsidRDefault="008A6A11">
      <w:pPr>
        <w:rPr>
          <w:lang w:val="uk-UA"/>
        </w:rPr>
      </w:pPr>
      <w:bookmarkStart w:id="0" w:name="_GoBack"/>
      <w:bookmarkEnd w:id="0"/>
    </w:p>
    <w:sectPr w:rsidR="008A6A11" w:rsidRPr="00C74583" w:rsidSect="008A6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3"/>
    <w:rsid w:val="000E2B5F"/>
    <w:rsid w:val="00283CA3"/>
    <w:rsid w:val="002942FC"/>
    <w:rsid w:val="003C31A6"/>
    <w:rsid w:val="00880AD7"/>
    <w:rsid w:val="008A6A11"/>
    <w:rsid w:val="00A0351B"/>
    <w:rsid w:val="00AA5B1E"/>
    <w:rsid w:val="00C74583"/>
    <w:rsid w:val="00CA6E6D"/>
    <w:rsid w:val="00EF28F8"/>
    <w:rsid w:val="00F136EE"/>
    <w:rsid w:val="00F71050"/>
    <w:rsid w:val="00F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83"/>
    <w:rPr>
      <w:rFonts w:ascii="Times New Roman" w:eastAsia="Calibri"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83"/>
    <w:rPr>
      <w:rFonts w:ascii="Times New Roman" w:eastAsia="Calibri"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30305">
      <w:bodyDiv w:val="1"/>
      <w:marLeft w:val="0"/>
      <w:marRight w:val="0"/>
      <w:marTop w:val="0"/>
      <w:marBottom w:val="0"/>
      <w:divBdr>
        <w:top w:val="none" w:sz="0" w:space="0" w:color="auto"/>
        <w:left w:val="none" w:sz="0" w:space="0" w:color="auto"/>
        <w:bottom w:val="none" w:sz="0" w:space="0" w:color="auto"/>
        <w:right w:val="none" w:sz="0" w:space="0" w:color="auto"/>
      </w:divBdr>
    </w:div>
    <w:div w:id="15792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E7FA9-A481-4E38-A9E0-13D037BA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User45</dc:creator>
  <cp:lastModifiedBy>Uzer</cp:lastModifiedBy>
  <cp:revision>3</cp:revision>
  <dcterms:created xsi:type="dcterms:W3CDTF">2017-08-10T13:37:00Z</dcterms:created>
  <dcterms:modified xsi:type="dcterms:W3CDTF">2017-08-10T13:39:00Z</dcterms:modified>
</cp:coreProperties>
</file>